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6D" w:rsidRPr="00570CED" w:rsidRDefault="00B60D6D" w:rsidP="00B60D6D">
      <w:pPr>
        <w:pStyle w:val="a3"/>
        <w:shd w:val="clear" w:color="auto" w:fill="FFFFFF"/>
        <w:spacing w:before="0" w:beforeAutospacing="0" w:after="0" w:afterAutospacing="0" w:line="360" w:lineRule="auto"/>
        <w:ind w:firstLine="360"/>
        <w:jc w:val="center"/>
        <w:rPr>
          <w:rStyle w:val="a4"/>
          <w:color w:val="FF0000"/>
          <w:sz w:val="44"/>
          <w:szCs w:val="44"/>
          <w:bdr w:val="none" w:sz="0" w:space="0" w:color="auto" w:frame="1"/>
        </w:rPr>
      </w:pPr>
      <w:r w:rsidRPr="00570CED">
        <w:rPr>
          <w:rStyle w:val="a4"/>
          <w:color w:val="FF0000"/>
          <w:sz w:val="44"/>
          <w:szCs w:val="44"/>
          <w:bdr w:val="none" w:sz="0" w:space="0" w:color="auto" w:frame="1"/>
        </w:rPr>
        <w:t>Дыхательная гимнастика для дошколят</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bookmarkStart w:id="0" w:name="_GoBack"/>
      <w:bookmarkEnd w:id="0"/>
      <w:r w:rsidRPr="00B60D6D">
        <w:rPr>
          <w:rStyle w:val="a4"/>
          <w:color w:val="111111"/>
          <w:sz w:val="28"/>
          <w:szCs w:val="28"/>
          <w:bdr w:val="none" w:sz="0" w:space="0" w:color="auto" w:frame="1"/>
        </w:rPr>
        <w:t>Дыхательная гимнастика для дошкольников</w:t>
      </w:r>
      <w:r w:rsidR="00B60D6D">
        <w:rPr>
          <w:rStyle w:val="apple-converted-space"/>
          <w:color w:val="111111"/>
          <w:sz w:val="28"/>
          <w:szCs w:val="28"/>
        </w:rPr>
        <w:t xml:space="preserve"> </w:t>
      </w:r>
      <w:r w:rsidRPr="00B60D6D">
        <w:rPr>
          <w:color w:val="111111"/>
          <w:sz w:val="28"/>
          <w:szCs w:val="28"/>
        </w:rPr>
        <w:t>- это комплекс упражнений, направленных на профилактику и лечение заболеваний, связанных с органами дыхания.</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Существуют различные комплексы дыхательной гимнастики – гимнастика по Стрельниковой, гимнастика по Бутейко, гимнастика, заимствованная из </w:t>
      </w:r>
      <w:proofErr w:type="spellStart"/>
      <w:r w:rsidRPr="00B60D6D">
        <w:rPr>
          <w:color w:val="111111"/>
          <w:sz w:val="28"/>
          <w:szCs w:val="28"/>
        </w:rPr>
        <w:t>хатха</w:t>
      </w:r>
      <w:proofErr w:type="spellEnd"/>
      <w:r w:rsidRPr="00B60D6D">
        <w:rPr>
          <w:color w:val="111111"/>
          <w:sz w:val="28"/>
          <w:szCs w:val="28"/>
        </w:rPr>
        <w:t>-йоги,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w:t>
      </w:r>
    </w:p>
    <w:p w:rsidR="00170249"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Но строгие типовые комплексы дыхательной гимнастики выполняются взрослыми, а для детей обычно предлагается ряд простых упражнений.</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Польза дыхательной гимнастики</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w:t>
      </w:r>
      <w:proofErr w:type="gramStart"/>
      <w:r w:rsidRPr="00B60D6D">
        <w:rPr>
          <w:color w:val="111111"/>
          <w:sz w:val="28"/>
          <w:szCs w:val="28"/>
        </w:rPr>
        <w:t>сердечно-сосудистой</w:t>
      </w:r>
      <w:proofErr w:type="gramEnd"/>
      <w:r w:rsidRPr="00B60D6D">
        <w:rPr>
          <w:color w:val="111111"/>
          <w:sz w:val="28"/>
          <w:szCs w:val="28"/>
        </w:rPr>
        <w:t xml:space="preserve"> системы ребенка, также гимнастика положительно влияет на работу органов пищеварения.</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w:t>
      </w:r>
      <w:r w:rsidRPr="00B60D6D">
        <w:rPr>
          <w:color w:val="111111"/>
          <w:sz w:val="28"/>
          <w:szCs w:val="28"/>
        </w:rPr>
        <w:lastRenderedPageBreak/>
        <w:t>внутриглазном давлении. Можно проконсультироваться с врачом, какие именно упражнения больше подойдут для вашего ребенка.</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Как проводить занятия с ребенком</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rsidRPr="00B60D6D">
        <w:rPr>
          <w:color w:val="111111"/>
          <w:sz w:val="28"/>
          <w:szCs w:val="28"/>
        </w:rPr>
        <w:t>Можно придумывать свои упражнения, аналогичные стандартным, выполнять гимнастику с использованием любимых игрушек.</w:t>
      </w:r>
      <w:proofErr w:type="gramEnd"/>
      <w:r w:rsidRPr="00B60D6D">
        <w:rPr>
          <w:color w:val="111111"/>
          <w:sz w:val="28"/>
          <w:szCs w:val="28"/>
        </w:rPr>
        <w:t xml:space="preserve"> Родителям неплохо увлечь ребенка личным примером, делая дыхательную гимнастику вместе.</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w:t>
      </w:r>
    </w:p>
    <w:p w:rsidR="00170249" w:rsidRPr="00B60D6D" w:rsidRDefault="00170249" w:rsidP="00B60D6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w:t>
      </w:r>
    </w:p>
    <w:p w:rsidR="00570CED" w:rsidRDefault="00B60D6D" w:rsidP="00570CED">
      <w:pPr>
        <w:spacing w:after="0" w:line="240" w:lineRule="auto"/>
        <w:jc w:val="center"/>
        <w:rPr>
          <w:rFonts w:ascii="Times New Roman" w:hAnsi="Times New Roman" w:cs="Times New Roman"/>
          <w:b/>
          <w:color w:val="FF0000"/>
          <w:sz w:val="40"/>
          <w:szCs w:val="40"/>
        </w:rPr>
      </w:pPr>
      <w:r w:rsidRPr="00570CED">
        <w:rPr>
          <w:rFonts w:ascii="Times New Roman" w:hAnsi="Times New Roman" w:cs="Times New Roman"/>
          <w:b/>
          <w:color w:val="FF0000"/>
          <w:sz w:val="40"/>
          <w:szCs w:val="40"/>
        </w:rPr>
        <w:t xml:space="preserve">Значение дыхательной гимнастики </w:t>
      </w:r>
    </w:p>
    <w:p w:rsidR="00B60D6D" w:rsidRPr="00570CED" w:rsidRDefault="00B60D6D" w:rsidP="00B60D6D">
      <w:pPr>
        <w:spacing w:after="0" w:line="360" w:lineRule="auto"/>
        <w:jc w:val="center"/>
        <w:rPr>
          <w:rFonts w:ascii="Times New Roman" w:hAnsi="Times New Roman" w:cs="Times New Roman"/>
          <w:b/>
          <w:color w:val="FF0000"/>
          <w:sz w:val="40"/>
          <w:szCs w:val="40"/>
        </w:rPr>
      </w:pPr>
      <w:r w:rsidRPr="00570CED">
        <w:rPr>
          <w:rFonts w:ascii="Times New Roman" w:hAnsi="Times New Roman" w:cs="Times New Roman"/>
          <w:b/>
          <w:color w:val="FF0000"/>
          <w:sz w:val="40"/>
          <w:szCs w:val="40"/>
        </w:rPr>
        <w:t>в речевом развитии детей дошкольного возраста.</w:t>
      </w:r>
    </w:p>
    <w:p w:rsidR="00B60D6D" w:rsidRPr="00B60D6D" w:rsidRDefault="00B60D6D" w:rsidP="00B60D6D">
      <w:pPr>
        <w:spacing w:after="0" w:line="360" w:lineRule="auto"/>
        <w:ind w:firstLine="567"/>
        <w:jc w:val="both"/>
        <w:rPr>
          <w:rFonts w:ascii="Times New Roman" w:hAnsi="Times New Roman" w:cs="Times New Roman"/>
          <w:sz w:val="28"/>
          <w:szCs w:val="28"/>
        </w:rPr>
      </w:pPr>
      <w:r w:rsidRPr="00B60D6D">
        <w:rPr>
          <w:rFonts w:ascii="Times New Roman" w:hAnsi="Times New Roman" w:cs="Times New Roman"/>
          <w:sz w:val="28"/>
          <w:szCs w:val="28"/>
        </w:rPr>
        <w:t xml:space="preserve">Важнейшие условия правильной речи - это плавный длительный выдох, четкая ненапряженная артикуляция. У детей дошкольного возраста речевое дыхание и четкость речи часто нарушаются. Дыхание становится поверхностным, </w:t>
      </w:r>
      <w:r w:rsidRPr="00B60D6D">
        <w:rPr>
          <w:rFonts w:ascii="Times New Roman" w:hAnsi="Times New Roman" w:cs="Times New Roman"/>
          <w:sz w:val="28"/>
          <w:szCs w:val="28"/>
        </w:rPr>
        <w:lastRenderedPageBreak/>
        <w:t>аритмичным, нарушается плавность и связность высказывания (особенно  это отмечается у детей с заиканием и дизартрией). А для произнесения целого ряда звуков, таких, как свистящие, шипящие, сонорные, необходимо наличие сильной направленной воздушной струи, поэтому перед педагогом встает задача формирования у детей сначала физиологического, а затем на его основе речевого дыхания.</w:t>
      </w:r>
    </w:p>
    <w:p w:rsidR="00B60D6D" w:rsidRPr="00B60D6D" w:rsidRDefault="00B60D6D" w:rsidP="00B60D6D">
      <w:pPr>
        <w:spacing w:after="0" w:line="360" w:lineRule="auto"/>
        <w:ind w:firstLine="567"/>
        <w:jc w:val="both"/>
        <w:rPr>
          <w:rFonts w:ascii="Times New Roman" w:hAnsi="Times New Roman" w:cs="Times New Roman"/>
          <w:sz w:val="28"/>
          <w:szCs w:val="28"/>
        </w:rPr>
      </w:pPr>
      <w:r w:rsidRPr="00B60D6D">
        <w:rPr>
          <w:rFonts w:ascii="Times New Roman" w:hAnsi="Times New Roman" w:cs="Times New Roman"/>
          <w:sz w:val="28"/>
          <w:szCs w:val="28"/>
        </w:rPr>
        <w:t xml:space="preserve">Физиологическое дыхание – физиологический процесс, происходящий автоматически, рефлекторно. </w:t>
      </w:r>
    </w:p>
    <w:p w:rsidR="00B60D6D" w:rsidRPr="00B60D6D" w:rsidRDefault="00B60D6D" w:rsidP="00B60D6D">
      <w:pPr>
        <w:spacing w:after="0" w:line="360" w:lineRule="auto"/>
        <w:ind w:firstLine="567"/>
        <w:jc w:val="both"/>
        <w:rPr>
          <w:rFonts w:ascii="Times New Roman" w:hAnsi="Times New Roman" w:cs="Times New Roman"/>
          <w:sz w:val="28"/>
          <w:szCs w:val="28"/>
        </w:rPr>
      </w:pPr>
      <w:r w:rsidRPr="00B60D6D">
        <w:rPr>
          <w:rFonts w:ascii="Times New Roman" w:hAnsi="Times New Roman" w:cs="Times New Roman"/>
          <w:sz w:val="28"/>
          <w:szCs w:val="28"/>
        </w:rPr>
        <w:t>Речевое дыхание существенно отличается от неречевого дыхания.</w:t>
      </w:r>
    </w:p>
    <w:p w:rsidR="00B60D6D" w:rsidRPr="00B60D6D" w:rsidRDefault="00B60D6D" w:rsidP="00B60D6D">
      <w:pPr>
        <w:spacing w:after="0" w:line="360" w:lineRule="auto"/>
        <w:ind w:firstLine="567"/>
        <w:jc w:val="both"/>
        <w:rPr>
          <w:rFonts w:ascii="Times New Roman" w:hAnsi="Times New Roman" w:cs="Times New Roman"/>
          <w:sz w:val="28"/>
          <w:szCs w:val="28"/>
        </w:rPr>
      </w:pPr>
      <w:r w:rsidRPr="00B60D6D">
        <w:rPr>
          <w:rFonts w:ascii="Times New Roman" w:hAnsi="Times New Roman" w:cs="Times New Roman"/>
          <w:sz w:val="28"/>
          <w:szCs w:val="28"/>
        </w:rPr>
        <w:t xml:space="preserve"> Речевое дыхание является произвольным. При физиологическом дыхании вдох и выдох осуществляются через нос</w:t>
      </w:r>
      <w:r>
        <w:rPr>
          <w:rFonts w:ascii="Times New Roman" w:hAnsi="Times New Roman" w:cs="Times New Roman"/>
          <w:sz w:val="28"/>
          <w:szCs w:val="28"/>
        </w:rPr>
        <w:t>, причем вдох равен по продолжи</w:t>
      </w:r>
      <w:r w:rsidRPr="00B60D6D">
        <w:rPr>
          <w:rFonts w:ascii="Times New Roman" w:hAnsi="Times New Roman" w:cs="Times New Roman"/>
          <w:sz w:val="28"/>
          <w:szCs w:val="28"/>
        </w:rPr>
        <w:t>тельности выдоху. При речевом дыхании после короткого глубокого вдоха следует пауза и лишь затем длительный выдох, в мо</w:t>
      </w:r>
      <w:r>
        <w:rPr>
          <w:rFonts w:ascii="Times New Roman" w:hAnsi="Times New Roman" w:cs="Times New Roman"/>
          <w:sz w:val="28"/>
          <w:szCs w:val="28"/>
        </w:rPr>
        <w:t>мент которого и осу</w:t>
      </w:r>
      <w:r w:rsidRPr="00B60D6D">
        <w:rPr>
          <w:rFonts w:ascii="Times New Roman" w:hAnsi="Times New Roman" w:cs="Times New Roman"/>
          <w:sz w:val="28"/>
          <w:szCs w:val="28"/>
        </w:rPr>
        <w:t>ществляется речевой акт.</w:t>
      </w:r>
    </w:p>
    <w:p w:rsidR="00B60D6D" w:rsidRPr="00B60D6D" w:rsidRDefault="00B60D6D" w:rsidP="00B60D6D">
      <w:pPr>
        <w:spacing w:after="0" w:line="360" w:lineRule="auto"/>
        <w:jc w:val="both"/>
        <w:rPr>
          <w:rFonts w:ascii="Times New Roman" w:hAnsi="Times New Roman" w:cs="Times New Roman"/>
          <w:sz w:val="28"/>
          <w:szCs w:val="28"/>
        </w:rPr>
      </w:pPr>
      <w:r w:rsidRPr="00B60D6D">
        <w:rPr>
          <w:rFonts w:ascii="Times New Roman" w:hAnsi="Times New Roman" w:cs="Times New Roman"/>
          <w:sz w:val="28"/>
          <w:szCs w:val="28"/>
        </w:rPr>
        <w:t xml:space="preserve">У дошкольников </w:t>
      </w:r>
      <w:r>
        <w:rPr>
          <w:rFonts w:ascii="Times New Roman" w:hAnsi="Times New Roman" w:cs="Times New Roman"/>
          <w:sz w:val="28"/>
          <w:szCs w:val="28"/>
        </w:rPr>
        <w:t xml:space="preserve">часто </w:t>
      </w:r>
      <w:r w:rsidRPr="00B60D6D">
        <w:rPr>
          <w:rFonts w:ascii="Times New Roman" w:hAnsi="Times New Roman" w:cs="Times New Roman"/>
          <w:sz w:val="28"/>
          <w:szCs w:val="28"/>
        </w:rPr>
        <w:t>наблюдаются такие несо</w:t>
      </w:r>
      <w:r>
        <w:rPr>
          <w:rFonts w:ascii="Times New Roman" w:hAnsi="Times New Roman" w:cs="Times New Roman"/>
          <w:sz w:val="28"/>
          <w:szCs w:val="28"/>
        </w:rPr>
        <w:t xml:space="preserve">вершенства речевого дыхания: </w:t>
      </w:r>
    </w:p>
    <w:p w:rsidR="00B60D6D" w:rsidRDefault="00B60D6D" w:rsidP="00B60D6D">
      <w:pPr>
        <w:pStyle w:val="a5"/>
        <w:numPr>
          <w:ilvl w:val="0"/>
          <w:numId w:val="1"/>
        </w:numPr>
        <w:spacing w:after="0" w:line="360" w:lineRule="auto"/>
        <w:jc w:val="both"/>
        <w:rPr>
          <w:rFonts w:ascii="Times New Roman" w:hAnsi="Times New Roman" w:cs="Times New Roman"/>
          <w:sz w:val="28"/>
          <w:szCs w:val="28"/>
        </w:rPr>
      </w:pPr>
      <w:r w:rsidRPr="00B60D6D">
        <w:rPr>
          <w:rFonts w:ascii="Times New Roman" w:hAnsi="Times New Roman" w:cs="Times New Roman"/>
          <w:sz w:val="28"/>
          <w:szCs w:val="28"/>
        </w:rPr>
        <w:t>Очень слабый выдох и вдох, что ведёт к тихой, едва слышимой речи. Это часто наблюдается у физически слабых детей, а также робких, стеснительных.</w:t>
      </w:r>
    </w:p>
    <w:p w:rsidR="00B60D6D" w:rsidRDefault="00B60D6D" w:rsidP="00B60D6D">
      <w:pPr>
        <w:pStyle w:val="a5"/>
        <w:numPr>
          <w:ilvl w:val="0"/>
          <w:numId w:val="1"/>
        </w:numPr>
        <w:spacing w:after="0" w:line="360" w:lineRule="auto"/>
        <w:jc w:val="both"/>
        <w:rPr>
          <w:rFonts w:ascii="Times New Roman" w:hAnsi="Times New Roman" w:cs="Times New Roman"/>
          <w:sz w:val="28"/>
          <w:szCs w:val="28"/>
        </w:rPr>
      </w:pPr>
      <w:r w:rsidRPr="00B60D6D">
        <w:rPr>
          <w:rFonts w:ascii="Times New Roman" w:hAnsi="Times New Roman" w:cs="Times New Roman"/>
          <w:sz w:val="28"/>
          <w:szCs w:val="28"/>
        </w:rPr>
        <w:t xml:space="preserve"> Неэкономное и неравномерное распределение выдыхаемого воздуха. В результате этого ребёнок иногда выдыхает весь запас воздуха на первом слове, а то и на первом слоге и затем договаривает фразу или слово шёпотом. Нередко из-за этого он недоговаривает, «заглатыва</w:t>
      </w:r>
      <w:r>
        <w:rPr>
          <w:rFonts w:ascii="Times New Roman" w:hAnsi="Times New Roman" w:cs="Times New Roman"/>
          <w:sz w:val="28"/>
          <w:szCs w:val="28"/>
        </w:rPr>
        <w:t>ет» конец слова или фразы.</w:t>
      </w:r>
    </w:p>
    <w:p w:rsidR="00B60D6D" w:rsidRDefault="00B60D6D" w:rsidP="00B60D6D">
      <w:pPr>
        <w:pStyle w:val="a5"/>
        <w:numPr>
          <w:ilvl w:val="0"/>
          <w:numId w:val="1"/>
        </w:numPr>
        <w:spacing w:after="0" w:line="360" w:lineRule="auto"/>
        <w:ind w:left="1148"/>
        <w:jc w:val="both"/>
        <w:rPr>
          <w:rFonts w:ascii="Times New Roman" w:hAnsi="Times New Roman" w:cs="Times New Roman"/>
          <w:sz w:val="28"/>
          <w:szCs w:val="28"/>
        </w:rPr>
      </w:pPr>
      <w:r w:rsidRPr="00B60D6D">
        <w:rPr>
          <w:rFonts w:ascii="Times New Roman" w:hAnsi="Times New Roman" w:cs="Times New Roman"/>
          <w:sz w:val="28"/>
          <w:szCs w:val="28"/>
        </w:rPr>
        <w:t xml:space="preserve">Неумелое распределение дыхания по словам. Ребёнок вдыхает в середине слова (мы с мамой пой – вдох – </w:t>
      </w:r>
      <w:proofErr w:type="spellStart"/>
      <w:r w:rsidRPr="00B60D6D">
        <w:rPr>
          <w:rFonts w:ascii="Times New Roman" w:hAnsi="Times New Roman" w:cs="Times New Roman"/>
          <w:sz w:val="28"/>
          <w:szCs w:val="28"/>
        </w:rPr>
        <w:t>дём</w:t>
      </w:r>
      <w:proofErr w:type="spellEnd"/>
      <w:r w:rsidRPr="00B60D6D">
        <w:rPr>
          <w:rFonts w:ascii="Times New Roman" w:hAnsi="Times New Roman" w:cs="Times New Roman"/>
          <w:sz w:val="28"/>
          <w:szCs w:val="28"/>
        </w:rPr>
        <w:t xml:space="preserve"> гулять).  </w:t>
      </w:r>
    </w:p>
    <w:p w:rsidR="00B60D6D" w:rsidRDefault="00B60D6D" w:rsidP="00B60D6D">
      <w:pPr>
        <w:pStyle w:val="a5"/>
        <w:numPr>
          <w:ilvl w:val="0"/>
          <w:numId w:val="1"/>
        </w:numPr>
        <w:spacing w:after="0" w:line="360" w:lineRule="auto"/>
        <w:ind w:left="1148"/>
        <w:jc w:val="both"/>
        <w:rPr>
          <w:rFonts w:ascii="Times New Roman" w:hAnsi="Times New Roman" w:cs="Times New Roman"/>
          <w:sz w:val="28"/>
          <w:szCs w:val="28"/>
        </w:rPr>
      </w:pPr>
      <w:r w:rsidRPr="00B60D6D">
        <w:rPr>
          <w:rFonts w:ascii="Times New Roman" w:hAnsi="Times New Roman" w:cs="Times New Roman"/>
          <w:sz w:val="28"/>
          <w:szCs w:val="28"/>
        </w:rPr>
        <w:t xml:space="preserve">Торопливое произнесение фраз без перерыва и на вдохе, с «захлёбыванием».   </w:t>
      </w:r>
    </w:p>
    <w:p w:rsidR="00B60D6D" w:rsidRPr="00B60D6D" w:rsidRDefault="00B60D6D" w:rsidP="00B60D6D">
      <w:pPr>
        <w:pStyle w:val="a5"/>
        <w:numPr>
          <w:ilvl w:val="0"/>
          <w:numId w:val="1"/>
        </w:numPr>
        <w:spacing w:after="0" w:line="360" w:lineRule="auto"/>
        <w:ind w:left="1148"/>
        <w:jc w:val="both"/>
        <w:rPr>
          <w:rFonts w:ascii="Times New Roman" w:hAnsi="Times New Roman" w:cs="Times New Roman"/>
          <w:sz w:val="28"/>
          <w:szCs w:val="28"/>
        </w:rPr>
      </w:pPr>
      <w:r w:rsidRPr="00B60D6D">
        <w:rPr>
          <w:rFonts w:ascii="Times New Roman" w:hAnsi="Times New Roman" w:cs="Times New Roman"/>
          <w:sz w:val="28"/>
          <w:szCs w:val="28"/>
        </w:rPr>
        <w:t xml:space="preserve">Неравномерный толчкообразный выдох: речь звучит то громко, то тихо, еле слышно.     </w:t>
      </w:r>
    </w:p>
    <w:p w:rsidR="002035AA" w:rsidRDefault="00B60D6D" w:rsidP="00B60D6D">
      <w:pPr>
        <w:spacing w:after="0" w:line="360" w:lineRule="auto"/>
        <w:ind w:firstLine="567"/>
        <w:jc w:val="both"/>
        <w:rPr>
          <w:rFonts w:ascii="Times New Roman" w:hAnsi="Times New Roman" w:cs="Times New Roman"/>
          <w:sz w:val="28"/>
          <w:szCs w:val="28"/>
        </w:rPr>
      </w:pPr>
      <w:r w:rsidRPr="00B60D6D">
        <w:rPr>
          <w:rFonts w:ascii="Times New Roman" w:hAnsi="Times New Roman" w:cs="Times New Roman"/>
          <w:sz w:val="28"/>
          <w:szCs w:val="28"/>
        </w:rPr>
        <w:lastRenderedPageBreak/>
        <w:t>Только регулярные занятия дыхательной гимнастикой способствуют воспитанию правильного речевого дыхания с удлиненным постепенным вдохом, профилактике болезней дыхательных путей. А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570CED" w:rsidRPr="00570CED" w:rsidRDefault="00570CED" w:rsidP="00B60D6D">
      <w:pPr>
        <w:spacing w:after="0" w:line="360" w:lineRule="auto"/>
        <w:ind w:firstLine="567"/>
        <w:jc w:val="both"/>
        <w:rPr>
          <w:rFonts w:ascii="Times New Roman" w:hAnsi="Times New Roman" w:cs="Times New Roman"/>
          <w:b/>
          <w:sz w:val="28"/>
          <w:szCs w:val="28"/>
          <w:u w:val="single"/>
        </w:rPr>
      </w:pPr>
      <w:r w:rsidRPr="00570CED">
        <w:rPr>
          <w:rFonts w:ascii="Times New Roman" w:hAnsi="Times New Roman" w:cs="Times New Roman"/>
          <w:b/>
          <w:sz w:val="28"/>
          <w:szCs w:val="28"/>
          <w:u w:val="single"/>
        </w:rPr>
        <w:t>Примеры упражнений на развитие дыхания:</w:t>
      </w:r>
    </w:p>
    <w:p w:rsidR="00570CED" w:rsidRPr="00570CED" w:rsidRDefault="00570CED" w:rsidP="00570CED">
      <w:pPr>
        <w:pStyle w:val="a3"/>
        <w:shd w:val="clear" w:color="auto" w:fill="FFFFFF"/>
        <w:spacing w:before="0" w:beforeAutospacing="0" w:after="0" w:afterAutospacing="0" w:line="360" w:lineRule="auto"/>
        <w:ind w:firstLine="360"/>
        <w:jc w:val="both"/>
        <w:rPr>
          <w:color w:val="111111"/>
          <w:sz w:val="28"/>
          <w:szCs w:val="28"/>
          <w:u w:val="single"/>
        </w:rPr>
      </w:pPr>
      <w:r w:rsidRPr="00570CED">
        <w:rPr>
          <w:i/>
          <w:iCs/>
          <w:color w:val="111111"/>
          <w:sz w:val="28"/>
          <w:szCs w:val="28"/>
          <w:u w:val="single"/>
          <w:bdr w:val="none" w:sz="0" w:space="0" w:color="auto" w:frame="1"/>
        </w:rPr>
        <w:t>Упражнения для детей 2-4 лет</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Воздушный шарик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должен лечь на коврик на спину и положить руки на живот. Просим его представить, что у него вместо животика – воздушный шарик. Теперь на вдохе медленно надуваем шарик-животик, задерживаем дыхание, и потом шарик сдуваем – медленно выдыхаем воздух. Вдох ребенок должен делать через нос, а выдох через рот. Можно для наглядности положить на живот небольшую мягкую игрушку и наблюдать, как она поднимается и опускается при дыхании.</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Волна</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w:t>
      </w:r>
      <w:proofErr w:type="spellStart"/>
      <w:r w:rsidRPr="00B60D6D">
        <w:rPr>
          <w:color w:val="111111"/>
          <w:sz w:val="28"/>
          <w:szCs w:val="28"/>
        </w:rPr>
        <w:t>Вни</w:t>
      </w:r>
      <w:proofErr w:type="spellEnd"/>
      <w:r w:rsidRPr="00B60D6D">
        <w:rPr>
          <w:color w:val="111111"/>
          <w:sz w:val="28"/>
          <w:szCs w:val="28"/>
        </w:rPr>
        <w:t>-и-и-з".</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Водолаз</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Предложите ребенку представить, что он находятся в море и опускается под воду. Нужно сделать глубокий вдох и постараться подольше задержать дыхание.</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Часики</w:t>
      </w:r>
    </w:p>
    <w:p w:rsidR="00570CE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стоит, ноги на ширине плеч, руки опущены. Попросим его изобразить часы. Размахивая прямыми руками вперед и назад, нужно произносить «тик-так».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Вырасту большой</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«у-х-х-х»!</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lastRenderedPageBreak/>
        <w:t>Паровозик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Просим ребенка изобразить паровоз. Ребенок идет, делая быстрые попеременные движения руками и приговаривая: «</w:t>
      </w:r>
      <w:proofErr w:type="spellStart"/>
      <w:r w:rsidRPr="00B60D6D">
        <w:rPr>
          <w:color w:val="111111"/>
          <w:sz w:val="28"/>
          <w:szCs w:val="28"/>
        </w:rPr>
        <w:t>чух-чух-чух</w:t>
      </w:r>
      <w:proofErr w:type="spellEnd"/>
      <w:r w:rsidRPr="00B60D6D">
        <w:rPr>
          <w:color w:val="111111"/>
          <w:sz w:val="28"/>
          <w:szCs w:val="28"/>
        </w:rPr>
        <w:t>». Потом останавливается и говорит «ту-ту-</w:t>
      </w:r>
      <w:proofErr w:type="spellStart"/>
      <w:r w:rsidRPr="00B60D6D">
        <w:rPr>
          <w:color w:val="111111"/>
          <w:sz w:val="28"/>
          <w:szCs w:val="28"/>
        </w:rPr>
        <w:t>тууу</w:t>
      </w:r>
      <w:proofErr w:type="spellEnd"/>
      <w:r w:rsidRPr="00B60D6D">
        <w:rPr>
          <w:color w:val="111111"/>
          <w:sz w:val="28"/>
          <w:szCs w:val="28"/>
        </w:rPr>
        <w:t>».</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Каждое упражнение выполняется 4-6 раз. Если ребенок устает, необходимо делать небольшие перерывы между упражнениями.</w:t>
      </w:r>
    </w:p>
    <w:p w:rsidR="00570CED" w:rsidRPr="00570CED" w:rsidRDefault="00570CED" w:rsidP="00570CED">
      <w:pPr>
        <w:pStyle w:val="a3"/>
        <w:shd w:val="clear" w:color="auto" w:fill="FFFFFF"/>
        <w:spacing w:before="0" w:beforeAutospacing="0" w:after="0" w:afterAutospacing="0" w:line="360" w:lineRule="auto"/>
        <w:ind w:firstLine="360"/>
        <w:jc w:val="both"/>
        <w:rPr>
          <w:color w:val="111111"/>
          <w:sz w:val="28"/>
          <w:szCs w:val="28"/>
          <w:u w:val="single"/>
        </w:rPr>
      </w:pPr>
      <w:r w:rsidRPr="00570CED">
        <w:rPr>
          <w:i/>
          <w:iCs/>
          <w:color w:val="111111"/>
          <w:sz w:val="28"/>
          <w:szCs w:val="28"/>
          <w:u w:val="single"/>
          <w:bdr w:val="none" w:sz="0" w:space="0" w:color="auto" w:frame="1"/>
        </w:rPr>
        <w:t>Упражнения для детей 5-7 ле</w:t>
      </w:r>
      <w:r w:rsidRPr="00570CED">
        <w:rPr>
          <w:color w:val="111111"/>
          <w:sz w:val="28"/>
          <w:szCs w:val="28"/>
          <w:u w:val="single"/>
        </w:rPr>
        <w:t>т</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Для более старших детей к описанным выше упражнениям можно добавить </w:t>
      </w:r>
      <w:proofErr w:type="gramStart"/>
      <w:r w:rsidRPr="00B60D6D">
        <w:rPr>
          <w:color w:val="111111"/>
          <w:sz w:val="28"/>
          <w:szCs w:val="28"/>
        </w:rPr>
        <w:t>следующие</w:t>
      </w:r>
      <w:proofErr w:type="gramEnd"/>
      <w:r w:rsidRPr="00B60D6D">
        <w:rPr>
          <w:color w:val="111111"/>
          <w:sz w:val="28"/>
          <w:szCs w:val="28"/>
        </w:rPr>
        <w:t>:</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Роза и одуванчик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максимально выдыхает ртом.</w:t>
      </w:r>
    </w:p>
    <w:p w:rsidR="00570CED" w:rsidRPr="00B60D6D" w:rsidRDefault="00570CED" w:rsidP="00570CED">
      <w:pPr>
        <w:pStyle w:val="a3"/>
        <w:shd w:val="clear" w:color="auto" w:fill="FFFFFF"/>
        <w:spacing w:before="0" w:beforeAutospacing="0" w:after="0" w:afterAutospacing="0" w:line="360" w:lineRule="auto"/>
        <w:jc w:val="both"/>
        <w:rPr>
          <w:color w:val="111111"/>
          <w:sz w:val="28"/>
          <w:szCs w:val="28"/>
        </w:rPr>
      </w:pPr>
      <w:r w:rsidRPr="00B60D6D">
        <w:rPr>
          <w:rStyle w:val="a4"/>
          <w:color w:val="111111"/>
          <w:sz w:val="28"/>
          <w:szCs w:val="28"/>
          <w:bdr w:val="none" w:sz="0" w:space="0" w:color="auto" w:frame="1"/>
        </w:rPr>
        <w:t>Курочка</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w:t>
      </w:r>
    </w:p>
    <w:p w:rsidR="00570CED" w:rsidRDefault="00570CED" w:rsidP="00570CED">
      <w:pPr>
        <w:pStyle w:val="a3"/>
        <w:shd w:val="clear" w:color="auto" w:fill="FFFFFF"/>
        <w:spacing w:before="0" w:beforeAutospacing="0" w:after="0" w:afterAutospacing="0" w:line="360" w:lineRule="auto"/>
        <w:ind w:firstLine="360"/>
        <w:jc w:val="both"/>
        <w:rPr>
          <w:rStyle w:val="a4"/>
          <w:color w:val="111111"/>
          <w:sz w:val="28"/>
          <w:szCs w:val="28"/>
          <w:bdr w:val="none" w:sz="0" w:space="0" w:color="auto" w:frame="1"/>
        </w:rPr>
      </w:pP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Хомячок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Предложите малышу изобразить хомячка – надо надуть щеки и пройти так несколько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нового наполнения щечек.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Ворона</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 xml:space="preserve">Ребёнок стоит, слегка расставив ноги и опустив руки. Делает </w:t>
      </w:r>
      <w:proofErr w:type="gramStart"/>
      <w:r w:rsidRPr="00B60D6D">
        <w:rPr>
          <w:color w:val="111111"/>
          <w:sz w:val="28"/>
          <w:szCs w:val="28"/>
        </w:rPr>
        <w:t>вдох</w:t>
      </w:r>
      <w:proofErr w:type="gramEnd"/>
      <w:r w:rsidRPr="00B60D6D">
        <w:rPr>
          <w:color w:val="111111"/>
          <w:sz w:val="28"/>
          <w:szCs w:val="28"/>
        </w:rPr>
        <w:t xml:space="preserve"> разводит руки широко в стороны, как крылья, на выдохе медленно опускает руки и произносит «</w:t>
      </w:r>
      <w:proofErr w:type="spellStart"/>
      <w:r w:rsidRPr="00B60D6D">
        <w:rPr>
          <w:color w:val="111111"/>
          <w:sz w:val="28"/>
          <w:szCs w:val="28"/>
        </w:rPr>
        <w:t>каррр</w:t>
      </w:r>
      <w:proofErr w:type="spellEnd"/>
      <w:r w:rsidRPr="00B60D6D">
        <w:rPr>
          <w:color w:val="111111"/>
          <w:sz w:val="28"/>
          <w:szCs w:val="28"/>
        </w:rPr>
        <w:t>», максимально растягивая звук «р».</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Дракон</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lastRenderedPageBreak/>
        <w:t>Предлагаем ребенку представить себя драконом, который дышит поочередно через каждую ноздрю. Одну ноздрю ребенок зажимает пальцем, другой глубоко вдыхает и выдыхает воздух.</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rStyle w:val="a4"/>
          <w:color w:val="111111"/>
          <w:sz w:val="28"/>
          <w:szCs w:val="28"/>
          <w:bdr w:val="none" w:sz="0" w:space="0" w:color="auto" w:frame="1"/>
        </w:rPr>
        <w:t>Брось мячик</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Ребенок стоит, держит в руках мяч, руки подняты вверх. Вдыхает, затем на выдохе бросает мяч от груди вперед, при этом произносит длительное «у-х-х-х».</w:t>
      </w:r>
    </w:p>
    <w:p w:rsidR="00570CED" w:rsidRPr="00B60D6D" w:rsidRDefault="00570CED" w:rsidP="00570CED">
      <w:pPr>
        <w:pStyle w:val="a3"/>
        <w:shd w:val="clear" w:color="auto" w:fill="FFFFFF"/>
        <w:spacing w:before="0" w:beforeAutospacing="0" w:after="0" w:afterAutospacing="0" w:line="360" w:lineRule="auto"/>
        <w:ind w:firstLine="360"/>
        <w:jc w:val="both"/>
        <w:rPr>
          <w:color w:val="111111"/>
          <w:sz w:val="28"/>
          <w:szCs w:val="28"/>
        </w:rPr>
      </w:pPr>
      <w:r w:rsidRPr="00B60D6D">
        <w:rPr>
          <w:color w:val="111111"/>
          <w:sz w:val="28"/>
          <w:szCs w:val="28"/>
        </w:rPr>
        <w:t>Каждое упражнение выполняется 4-6 раз.</w:t>
      </w:r>
    </w:p>
    <w:p w:rsidR="00570CED" w:rsidRPr="00B60D6D" w:rsidRDefault="00570CED" w:rsidP="00570CED">
      <w:pPr>
        <w:pStyle w:val="a3"/>
        <w:shd w:val="clear" w:color="auto" w:fill="FFFFFF"/>
        <w:spacing w:before="0" w:beforeAutospacing="0" w:after="0" w:afterAutospacing="0" w:line="360" w:lineRule="auto"/>
        <w:ind w:firstLine="360"/>
        <w:jc w:val="both"/>
        <w:rPr>
          <w:i/>
          <w:color w:val="111111"/>
          <w:sz w:val="28"/>
          <w:szCs w:val="28"/>
        </w:rPr>
      </w:pPr>
      <w:r w:rsidRPr="00B60D6D">
        <w:rPr>
          <w:i/>
          <w:color w:val="111111"/>
          <w:sz w:val="28"/>
          <w:szCs w:val="28"/>
        </w:rPr>
        <w:t>Кроме предложенных специальных упражнений некоторые привычные детские развлечения тоже являются хорошими упражнениями, укрепляющими органы дыхания. Это такие интересные занятия, как надувание воздушных шариков, выдувание мыльных пузырей, «бульканье» в стакане с водой через соломинку, сви</w:t>
      </w:r>
      <w:proofErr w:type="gramStart"/>
      <w:r w:rsidRPr="00B60D6D">
        <w:rPr>
          <w:i/>
          <w:color w:val="111111"/>
          <w:sz w:val="28"/>
          <w:szCs w:val="28"/>
        </w:rPr>
        <w:t>ст в св</w:t>
      </w:r>
      <w:proofErr w:type="gramEnd"/>
      <w:r w:rsidRPr="00B60D6D">
        <w:rPr>
          <w:i/>
          <w:color w:val="111111"/>
          <w:sz w:val="28"/>
          <w:szCs w:val="28"/>
        </w:rPr>
        <w:t>исток, игра на дудочке, трубе, губной гармошке.</w:t>
      </w:r>
    </w:p>
    <w:p w:rsidR="00B60D6D" w:rsidRDefault="00B60D6D" w:rsidP="00B60D6D">
      <w:pPr>
        <w:spacing w:after="0" w:line="360" w:lineRule="auto"/>
        <w:ind w:firstLine="567"/>
        <w:jc w:val="both"/>
        <w:rPr>
          <w:rFonts w:ascii="Times New Roman" w:hAnsi="Times New Roman" w:cs="Times New Roman"/>
          <w:sz w:val="28"/>
          <w:szCs w:val="28"/>
        </w:rPr>
      </w:pPr>
    </w:p>
    <w:p w:rsidR="00570CED" w:rsidRDefault="00570CED" w:rsidP="00B60D6D">
      <w:pPr>
        <w:spacing w:after="0" w:line="360" w:lineRule="auto"/>
        <w:ind w:firstLine="567"/>
        <w:jc w:val="both"/>
        <w:rPr>
          <w:rFonts w:ascii="Times New Roman" w:hAnsi="Times New Roman" w:cs="Times New Roman"/>
          <w:sz w:val="28"/>
          <w:szCs w:val="28"/>
        </w:rPr>
      </w:pPr>
    </w:p>
    <w:p w:rsidR="00570CED" w:rsidRDefault="00570CED" w:rsidP="00B60D6D">
      <w:pPr>
        <w:spacing w:after="0" w:line="360" w:lineRule="auto"/>
        <w:ind w:firstLine="567"/>
        <w:jc w:val="both"/>
        <w:rPr>
          <w:rFonts w:ascii="Times New Roman" w:hAnsi="Times New Roman" w:cs="Times New Roman"/>
          <w:sz w:val="28"/>
          <w:szCs w:val="28"/>
        </w:rPr>
      </w:pPr>
    </w:p>
    <w:p w:rsidR="00B60D6D" w:rsidRPr="00B60D6D" w:rsidRDefault="00B60D6D" w:rsidP="00B60D6D">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Захарчук Е.Н., старший воспитатель</w:t>
      </w:r>
    </w:p>
    <w:sectPr w:rsidR="00B60D6D" w:rsidRPr="00B60D6D" w:rsidSect="00570CED">
      <w:pgSz w:w="11906" w:h="16838"/>
      <w:pgMar w:top="1134" w:right="851" w:bottom="1134" w:left="1134" w:header="709" w:footer="709" w:gutter="0"/>
      <w:pgBorders w:offsetFrom="page">
        <w:top w:val="paperClips" w:sz="20" w:space="24" w:color="auto"/>
        <w:left w:val="paperClips" w:sz="20" w:space="24" w:color="auto"/>
        <w:bottom w:val="paperClips" w:sz="20" w:space="24" w:color="auto"/>
        <w:right w:val="paperClip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67F0E"/>
    <w:multiLevelType w:val="hybridMultilevel"/>
    <w:tmpl w:val="851AC7E2"/>
    <w:lvl w:ilvl="0" w:tplc="04190001">
      <w:start w:val="1"/>
      <w:numFmt w:val="bullet"/>
      <w:lvlText w:val=""/>
      <w:lvlJc w:val="left"/>
      <w:pPr>
        <w:ind w:left="788" w:hanging="360"/>
      </w:pPr>
      <w:rPr>
        <w:rFonts w:ascii="Symbol" w:hAnsi="Symbol" w:hint="default"/>
      </w:rPr>
    </w:lvl>
    <w:lvl w:ilvl="1" w:tplc="B978D78A">
      <w:numFmt w:val="bullet"/>
      <w:lvlText w:val="·"/>
      <w:lvlJc w:val="left"/>
      <w:pPr>
        <w:ind w:left="1508" w:hanging="360"/>
      </w:pPr>
      <w:rPr>
        <w:rFonts w:ascii="Times New Roman" w:eastAsiaTheme="minorHAnsi" w:hAnsi="Times New Roman" w:cs="Times New Roman"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D8"/>
    <w:rsid w:val="00170249"/>
    <w:rsid w:val="002035AA"/>
    <w:rsid w:val="00570CED"/>
    <w:rsid w:val="00B60D6D"/>
    <w:rsid w:val="00C95A9F"/>
    <w:rsid w:val="00F5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249"/>
    <w:rPr>
      <w:b/>
      <w:bCs/>
    </w:rPr>
  </w:style>
  <w:style w:type="character" w:customStyle="1" w:styleId="apple-converted-space">
    <w:name w:val="apple-converted-space"/>
    <w:basedOn w:val="a0"/>
    <w:rsid w:val="00170249"/>
  </w:style>
  <w:style w:type="paragraph" w:styleId="a5">
    <w:name w:val="List Paragraph"/>
    <w:basedOn w:val="a"/>
    <w:uiPriority w:val="34"/>
    <w:qFormat/>
    <w:rsid w:val="00B60D6D"/>
    <w:pPr>
      <w:ind w:left="720"/>
      <w:contextualSpacing/>
    </w:pPr>
  </w:style>
  <w:style w:type="paragraph" w:styleId="a6">
    <w:name w:val="Balloon Text"/>
    <w:basedOn w:val="a"/>
    <w:link w:val="a7"/>
    <w:uiPriority w:val="99"/>
    <w:semiHidden/>
    <w:unhideWhenUsed/>
    <w:rsid w:val="00570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0249"/>
    <w:rPr>
      <w:b/>
      <w:bCs/>
    </w:rPr>
  </w:style>
  <w:style w:type="character" w:customStyle="1" w:styleId="apple-converted-space">
    <w:name w:val="apple-converted-space"/>
    <w:basedOn w:val="a0"/>
    <w:rsid w:val="00170249"/>
  </w:style>
  <w:style w:type="paragraph" w:styleId="a5">
    <w:name w:val="List Paragraph"/>
    <w:basedOn w:val="a"/>
    <w:uiPriority w:val="34"/>
    <w:qFormat/>
    <w:rsid w:val="00B60D6D"/>
    <w:pPr>
      <w:ind w:left="720"/>
      <w:contextualSpacing/>
    </w:pPr>
  </w:style>
  <w:style w:type="paragraph" w:styleId="a6">
    <w:name w:val="Balloon Text"/>
    <w:basedOn w:val="a"/>
    <w:link w:val="a7"/>
    <w:uiPriority w:val="99"/>
    <w:semiHidden/>
    <w:unhideWhenUsed/>
    <w:rsid w:val="00570C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2020-02-18T09:48:00Z</dcterms:created>
  <dcterms:modified xsi:type="dcterms:W3CDTF">2020-02-19T11:32:00Z</dcterms:modified>
</cp:coreProperties>
</file>