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40" w:rsidRPr="00F30840" w:rsidRDefault="00F30840" w:rsidP="00F3084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Style w:val="a4"/>
          <w:color w:val="800080"/>
          <w:sz w:val="32"/>
          <w:szCs w:val="32"/>
        </w:rPr>
      </w:pPr>
      <w:r w:rsidRPr="00F30840">
        <w:rPr>
          <w:rStyle w:val="a4"/>
          <w:color w:val="800080"/>
          <w:sz w:val="32"/>
          <w:szCs w:val="32"/>
        </w:rPr>
        <w:t>Что такое ТПМПК? Информация для родителей.</w:t>
      </w:r>
    </w:p>
    <w:p w:rsidR="00F30840" w:rsidRDefault="00F30840" w:rsidP="00F3084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Style w:val="a4"/>
          <w:color w:val="800080"/>
          <w:sz w:val="28"/>
          <w:szCs w:val="28"/>
        </w:rPr>
      </w:pPr>
    </w:p>
    <w:p w:rsidR="00E96404" w:rsidRPr="00211941" w:rsidRDefault="00E96404" w:rsidP="0021194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211941">
        <w:rPr>
          <w:rStyle w:val="a4"/>
          <w:color w:val="800080"/>
          <w:sz w:val="28"/>
          <w:szCs w:val="28"/>
        </w:rPr>
        <w:t>1. Ч</w:t>
      </w:r>
      <w:r w:rsidR="00211941">
        <w:rPr>
          <w:rStyle w:val="a4"/>
          <w:color w:val="800080"/>
          <w:sz w:val="28"/>
          <w:szCs w:val="28"/>
        </w:rPr>
        <w:t>то такое ТПМПК</w:t>
      </w:r>
      <w:r w:rsidRPr="00211941">
        <w:rPr>
          <w:rStyle w:val="a4"/>
          <w:color w:val="800080"/>
          <w:sz w:val="28"/>
          <w:szCs w:val="28"/>
        </w:rPr>
        <w:t>?</w:t>
      </w:r>
    </w:p>
    <w:p w:rsidR="006569EE" w:rsidRDefault="00E96404" w:rsidP="0021194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0"/>
          <w:szCs w:val="20"/>
        </w:rPr>
      </w:pPr>
      <w:r w:rsidRPr="00211941">
        <w:rPr>
          <w:sz w:val="28"/>
          <w:szCs w:val="28"/>
        </w:rPr>
        <w:t xml:space="preserve">      </w:t>
      </w:r>
      <w:proofErr w:type="gramStart"/>
      <w:r w:rsidRPr="00211941">
        <w:rPr>
          <w:sz w:val="28"/>
          <w:szCs w:val="28"/>
        </w:rPr>
        <w:t>Территориальная </w:t>
      </w:r>
      <w:proofErr w:type="spellStart"/>
      <w:r w:rsidRPr="00211941">
        <w:rPr>
          <w:sz w:val="28"/>
          <w:szCs w:val="28"/>
        </w:rPr>
        <w:t>психолого-медико-педагогическая</w:t>
      </w:r>
      <w:proofErr w:type="spellEnd"/>
      <w:r w:rsidRPr="00211941">
        <w:rPr>
          <w:sz w:val="28"/>
          <w:szCs w:val="28"/>
        </w:rPr>
        <w:t xml:space="preserve"> комиссия (ТПМПК) создана в целях   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211941">
        <w:rPr>
          <w:sz w:val="28"/>
          <w:szCs w:val="28"/>
        </w:rPr>
        <w:t>психолого-медико-педагогического</w:t>
      </w:r>
      <w:proofErr w:type="spellEnd"/>
      <w:r w:rsidRPr="00211941">
        <w:rPr>
          <w:sz w:val="28"/>
          <w:szCs w:val="28"/>
        </w:rPr>
        <w:t xml:space="preserve"> обследования  и подготовки по результатам обследования рекомендаций по оказанию им </w:t>
      </w:r>
      <w:proofErr w:type="spellStart"/>
      <w:r w:rsidRPr="00211941">
        <w:rPr>
          <w:sz w:val="28"/>
          <w:szCs w:val="28"/>
        </w:rPr>
        <w:t>психолого-медико-педагогической</w:t>
      </w:r>
      <w:proofErr w:type="spellEnd"/>
      <w:r w:rsidRPr="00211941">
        <w:rPr>
          <w:sz w:val="28"/>
          <w:szCs w:val="28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E96404" w:rsidRPr="006569EE" w:rsidRDefault="00E96404" w:rsidP="0021194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11941">
        <w:rPr>
          <w:color w:val="333333"/>
          <w:sz w:val="28"/>
          <w:szCs w:val="28"/>
        </w:rPr>
        <w:t>  </w:t>
      </w:r>
    </w:p>
    <w:p w:rsidR="00E96404" w:rsidRPr="00211941" w:rsidRDefault="00E96404" w:rsidP="00211941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top"/>
        <w:rPr>
          <w:color w:val="333333"/>
          <w:sz w:val="28"/>
          <w:szCs w:val="28"/>
        </w:rPr>
      </w:pPr>
      <w:r w:rsidRPr="00211941">
        <w:rPr>
          <w:b/>
          <w:bCs/>
          <w:color w:val="800080"/>
          <w:sz w:val="28"/>
          <w:szCs w:val="28"/>
        </w:rPr>
        <w:t>2. Какие специалисты входят в состав ТПМПК?</w:t>
      </w:r>
    </w:p>
    <w:p w:rsidR="00E96404" w:rsidRPr="00211941" w:rsidRDefault="00E96404" w:rsidP="00211941">
      <w:pPr>
        <w:pStyle w:val="a3"/>
        <w:spacing w:before="0" w:beforeAutospacing="0" w:after="15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211941">
        <w:rPr>
          <w:rStyle w:val="a4"/>
          <w:color w:val="000000"/>
          <w:sz w:val="28"/>
          <w:szCs w:val="28"/>
          <w:shd w:val="clear" w:color="auto" w:fill="FFFFFF"/>
        </w:rPr>
        <w:t>В состав ТПМПК входят:</w:t>
      </w:r>
    </w:p>
    <w:p w:rsidR="00E96404" w:rsidRPr="00D43A1B" w:rsidRDefault="00E96404" w:rsidP="00D43A1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1B">
        <w:rPr>
          <w:rFonts w:ascii="Times New Roman" w:hAnsi="Times New Roman" w:cs="Times New Roman"/>
          <w:sz w:val="28"/>
          <w:szCs w:val="28"/>
        </w:rPr>
        <w:t>учитель-логопед,</w:t>
      </w:r>
    </w:p>
    <w:p w:rsidR="00E96404" w:rsidRPr="00D43A1B" w:rsidRDefault="00E96404" w:rsidP="00D43A1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1B">
        <w:rPr>
          <w:rFonts w:ascii="Times New Roman" w:hAnsi="Times New Roman" w:cs="Times New Roman"/>
          <w:sz w:val="28"/>
          <w:szCs w:val="28"/>
        </w:rPr>
        <w:t xml:space="preserve">учитель-дефектолог (по соответствующему профилю: </w:t>
      </w:r>
      <w:proofErr w:type="spellStart"/>
      <w:r w:rsidRPr="00D43A1B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D43A1B">
        <w:rPr>
          <w:rFonts w:ascii="Times New Roman" w:hAnsi="Times New Roman" w:cs="Times New Roman"/>
          <w:sz w:val="28"/>
          <w:szCs w:val="28"/>
        </w:rPr>
        <w:t>, тифлопедагог, сурдопедагог),</w:t>
      </w:r>
    </w:p>
    <w:p w:rsidR="00E96404" w:rsidRPr="00D43A1B" w:rsidRDefault="00E96404" w:rsidP="00D43A1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1B">
        <w:rPr>
          <w:rFonts w:ascii="Times New Roman" w:hAnsi="Times New Roman" w:cs="Times New Roman"/>
          <w:sz w:val="28"/>
          <w:szCs w:val="28"/>
        </w:rPr>
        <w:t>педагог – психолог,</w:t>
      </w:r>
    </w:p>
    <w:p w:rsidR="00E96404" w:rsidRPr="00D43A1B" w:rsidRDefault="00E96404" w:rsidP="00D43A1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1B">
        <w:rPr>
          <w:rFonts w:ascii="Times New Roman" w:hAnsi="Times New Roman" w:cs="Times New Roman"/>
          <w:sz w:val="28"/>
          <w:szCs w:val="28"/>
        </w:rPr>
        <w:t>врач-психиатр, </w:t>
      </w:r>
    </w:p>
    <w:p w:rsidR="00E96404" w:rsidRDefault="00E96404" w:rsidP="00D43A1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1B">
        <w:rPr>
          <w:rFonts w:ascii="Times New Roman" w:hAnsi="Times New Roman" w:cs="Times New Roman"/>
          <w:sz w:val="28"/>
          <w:szCs w:val="28"/>
        </w:rPr>
        <w:t>руководитель ТПМПК.</w:t>
      </w:r>
    </w:p>
    <w:p w:rsidR="00D43A1B" w:rsidRPr="00D43A1B" w:rsidRDefault="00D43A1B" w:rsidP="00D43A1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404" w:rsidRPr="00211941" w:rsidRDefault="00E96404" w:rsidP="002119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1941">
        <w:rPr>
          <w:color w:val="000000"/>
          <w:sz w:val="28"/>
          <w:szCs w:val="28"/>
        </w:rPr>
        <w:t xml:space="preserve">При необходимости в состав ТПМПК могут быть включены другие специалисты. </w:t>
      </w:r>
    </w:p>
    <w:p w:rsidR="00E96404" w:rsidRPr="00211941" w:rsidRDefault="00E96404" w:rsidP="00211941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 </w:t>
      </w:r>
    </w:p>
    <w:p w:rsidR="00E96404" w:rsidRPr="00211941" w:rsidRDefault="00E96404" w:rsidP="00211941">
      <w:pPr>
        <w:pStyle w:val="a3"/>
        <w:spacing w:before="0" w:beforeAutospacing="0" w:after="0" w:afterAutospacing="0" w:line="276" w:lineRule="auto"/>
        <w:jc w:val="both"/>
        <w:rPr>
          <w:b/>
          <w:bCs/>
          <w:color w:val="800080"/>
          <w:sz w:val="28"/>
          <w:szCs w:val="28"/>
          <w:shd w:val="clear" w:color="auto" w:fill="FFFFFF"/>
        </w:rPr>
      </w:pPr>
      <w:r w:rsidRPr="00211941">
        <w:rPr>
          <w:b/>
          <w:bCs/>
          <w:color w:val="800080"/>
          <w:sz w:val="28"/>
          <w:szCs w:val="28"/>
          <w:shd w:val="clear" w:color="auto" w:fill="FFFFFF"/>
        </w:rPr>
        <w:t>3. Какие направления деятельности ТПМПК?</w:t>
      </w:r>
    </w:p>
    <w:p w:rsidR="009E5BF7" w:rsidRPr="00211941" w:rsidRDefault="009E5BF7" w:rsidP="0021194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96404" w:rsidRPr="006569EE" w:rsidRDefault="00E96404" w:rsidP="006569EE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Основные направления деятельности ТПМПК:</w:t>
      </w:r>
      <w:r w:rsidRPr="00211941">
        <w:rPr>
          <w:shd w:val="clear" w:color="auto" w:fill="FFFFFF"/>
        </w:rPr>
        <w:t> </w:t>
      </w:r>
    </w:p>
    <w:p w:rsidR="00525C40" w:rsidRPr="00525C40" w:rsidRDefault="00525C40" w:rsidP="00902F1E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5C40">
        <w:rPr>
          <w:sz w:val="28"/>
          <w:szCs w:val="28"/>
        </w:rPr>
        <w:t xml:space="preserve">роведение </w:t>
      </w:r>
      <w:proofErr w:type="spellStart"/>
      <w:r w:rsidRPr="00525C40">
        <w:rPr>
          <w:sz w:val="28"/>
          <w:szCs w:val="28"/>
        </w:rPr>
        <w:t>психолого-медико-педагогического</w:t>
      </w:r>
      <w:proofErr w:type="spellEnd"/>
      <w:r w:rsidRPr="00525C40">
        <w:rPr>
          <w:sz w:val="28"/>
          <w:szCs w:val="28"/>
        </w:rPr>
        <w:t xml:space="preserve"> обследования детей </w:t>
      </w:r>
      <w:proofErr w:type="gramStart"/>
      <w:r w:rsidRPr="00525C40">
        <w:rPr>
          <w:sz w:val="28"/>
          <w:szCs w:val="28"/>
        </w:rPr>
        <w:t>возрасте</w:t>
      </w:r>
      <w:proofErr w:type="gramEnd"/>
      <w:r w:rsidRPr="00525C40">
        <w:rPr>
          <w:sz w:val="28"/>
          <w:szCs w:val="28"/>
        </w:rPr>
        <w:t xml:space="preserve"> от 0 до 18 лет в целях своевременного выявления особенностей в физическом и (или) психическом развитии</w:t>
      </w:r>
      <w:r>
        <w:rPr>
          <w:sz w:val="28"/>
          <w:szCs w:val="28"/>
        </w:rPr>
        <w:t xml:space="preserve"> и (или) отклонений в поведении.</w:t>
      </w:r>
    </w:p>
    <w:p w:rsidR="00525C40" w:rsidRPr="00525C40" w:rsidRDefault="00525C40" w:rsidP="00902F1E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5C40">
        <w:rPr>
          <w:sz w:val="28"/>
          <w:szCs w:val="28"/>
        </w:rPr>
        <w:t xml:space="preserve">одготовка по результатам обследования рекомендаций по оказанию детям </w:t>
      </w:r>
      <w:proofErr w:type="spellStart"/>
      <w:r w:rsidRPr="00525C40">
        <w:rPr>
          <w:sz w:val="28"/>
          <w:szCs w:val="28"/>
        </w:rPr>
        <w:t>психолого-медико-педагогической</w:t>
      </w:r>
      <w:proofErr w:type="spellEnd"/>
      <w:r w:rsidRPr="00525C40">
        <w:rPr>
          <w:sz w:val="28"/>
          <w:szCs w:val="28"/>
        </w:rPr>
        <w:t xml:space="preserve"> помощи и организации их обучения и воспитания, подтверждение, уточнение или изменение </w:t>
      </w:r>
      <w:r>
        <w:rPr>
          <w:sz w:val="28"/>
          <w:szCs w:val="28"/>
        </w:rPr>
        <w:t>ранее данных ТПМПК рекомендаций.</w:t>
      </w:r>
    </w:p>
    <w:p w:rsidR="00525C40" w:rsidRPr="00525C40" w:rsidRDefault="00525C40" w:rsidP="00902F1E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525C40">
        <w:rPr>
          <w:sz w:val="28"/>
          <w:szCs w:val="28"/>
        </w:rPr>
        <w:t xml:space="preserve">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525C40">
        <w:rPr>
          <w:sz w:val="28"/>
          <w:szCs w:val="28"/>
        </w:rPr>
        <w:t>девиантным</w:t>
      </w:r>
      <w:proofErr w:type="spellEnd"/>
      <w:r w:rsidRPr="00525C40">
        <w:rPr>
          <w:sz w:val="28"/>
          <w:szCs w:val="28"/>
        </w:rPr>
        <w:t xml:space="preserve"> (</w:t>
      </w:r>
      <w:r>
        <w:rPr>
          <w:sz w:val="28"/>
          <w:szCs w:val="28"/>
        </w:rPr>
        <w:t>общественно опасным) поведением.</w:t>
      </w:r>
    </w:p>
    <w:p w:rsidR="00902F1E" w:rsidRPr="0027593B" w:rsidRDefault="00902F1E" w:rsidP="00902F1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525C40" w:rsidRPr="00211941" w:rsidRDefault="00525C40" w:rsidP="00211941">
      <w:pPr>
        <w:pStyle w:val="a3"/>
        <w:spacing w:before="0" w:beforeAutospacing="0" w:after="15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E96404" w:rsidRPr="00211941" w:rsidRDefault="00E96404" w:rsidP="00211941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11941">
        <w:rPr>
          <w:b/>
          <w:bCs/>
          <w:color w:val="800080"/>
          <w:sz w:val="28"/>
          <w:szCs w:val="28"/>
          <w:shd w:val="clear" w:color="auto" w:fill="FFFFFF"/>
        </w:rPr>
        <w:t>4. Кто является инициатором направления на ТПМПК?</w:t>
      </w:r>
    </w:p>
    <w:p w:rsidR="00E96404" w:rsidRPr="00211941" w:rsidRDefault="00E96404" w:rsidP="0021194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родители (законные представители);</w:t>
      </w:r>
    </w:p>
    <w:p w:rsidR="00E96404" w:rsidRPr="00211941" w:rsidRDefault="00E96404" w:rsidP="0021194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воспитатели, учителя, специалисты образовательных организаций;</w:t>
      </w:r>
    </w:p>
    <w:p w:rsidR="00E96404" w:rsidRPr="00211941" w:rsidRDefault="00E96404" w:rsidP="0021194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врачи, наблюдающие ребенка;</w:t>
      </w:r>
    </w:p>
    <w:p w:rsidR="00E96404" w:rsidRPr="00211941" w:rsidRDefault="00E96404" w:rsidP="0021194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специалисты социальных учреждений.</w:t>
      </w:r>
    </w:p>
    <w:p w:rsidR="00E96404" w:rsidRPr="00211941" w:rsidRDefault="00E96404" w:rsidP="00211941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11941">
        <w:rPr>
          <w:rStyle w:val="a4"/>
          <w:color w:val="800080"/>
          <w:sz w:val="28"/>
          <w:szCs w:val="28"/>
          <w:shd w:val="clear" w:color="auto" w:fill="FFFFFF"/>
        </w:rPr>
        <w:t>    </w:t>
      </w:r>
    </w:p>
    <w:p w:rsidR="00E96404" w:rsidRPr="00211941" w:rsidRDefault="00E96404" w:rsidP="00211941">
      <w:pPr>
        <w:pStyle w:val="a3"/>
        <w:spacing w:before="0" w:beforeAutospacing="0" w:after="150" w:afterAutospacing="0" w:line="276" w:lineRule="auto"/>
        <w:jc w:val="both"/>
        <w:textAlignment w:val="top"/>
        <w:rPr>
          <w:b/>
          <w:bCs/>
          <w:color w:val="800080"/>
          <w:sz w:val="28"/>
          <w:szCs w:val="28"/>
          <w:shd w:val="clear" w:color="auto" w:fill="FFFFFF"/>
        </w:rPr>
      </w:pPr>
      <w:r w:rsidRPr="00211941">
        <w:rPr>
          <w:b/>
          <w:bCs/>
          <w:color w:val="800080"/>
          <w:sz w:val="28"/>
          <w:szCs w:val="28"/>
          <w:shd w:val="clear" w:color="auto" w:fill="FFFFFF"/>
        </w:rPr>
        <w:t>5. Родители могут обратиться на ТПМПК, если:</w:t>
      </w:r>
    </w:p>
    <w:p w:rsidR="00E96404" w:rsidRPr="00211941" w:rsidRDefault="00E96404" w:rsidP="00211941">
      <w:pPr>
        <w:pStyle w:val="a3"/>
        <w:numPr>
          <w:ilvl w:val="0"/>
          <w:numId w:val="4"/>
        </w:numPr>
        <w:spacing w:before="0" w:beforeAutospacing="0" w:after="15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хотят узнать причины неудовлетворительного, по словам педагога, усвоения вашим ребенком программы детского сада, школы или нарушения поведения в коллективе;</w:t>
      </w:r>
    </w:p>
    <w:p w:rsidR="00E96404" w:rsidRPr="00211941" w:rsidRDefault="00E96404" w:rsidP="00211941">
      <w:pPr>
        <w:pStyle w:val="a3"/>
        <w:numPr>
          <w:ilvl w:val="0"/>
          <w:numId w:val="4"/>
        </w:numPr>
        <w:spacing w:before="0" w:beforeAutospacing="0" w:after="15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ребенок отстает в развитии от сверстников;</w:t>
      </w:r>
    </w:p>
    <w:p w:rsidR="00E96404" w:rsidRPr="00211941" w:rsidRDefault="00E96404" w:rsidP="00211941">
      <w:pPr>
        <w:pStyle w:val="a3"/>
        <w:numPr>
          <w:ilvl w:val="0"/>
          <w:numId w:val="4"/>
        </w:numPr>
        <w:spacing w:before="0" w:beforeAutospacing="0" w:after="15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у ребенка задержка в развитии речи, заикание или нарушения речи.</w:t>
      </w:r>
    </w:p>
    <w:p w:rsidR="00E96404" w:rsidRPr="00211941" w:rsidRDefault="00E96404" w:rsidP="00211941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Специалисты ТПМПК помогут родителям понять причины данных трудностей, определят адекватные возможностям ребенка специальные образовательные условия, дадут индивидуальные рекомендации по развитию  ребенка.</w:t>
      </w:r>
    </w:p>
    <w:p w:rsidR="00E96404" w:rsidRPr="00211941" w:rsidRDefault="00E96404" w:rsidP="00211941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 </w:t>
      </w:r>
    </w:p>
    <w:p w:rsidR="00E96404" w:rsidRPr="00211941" w:rsidRDefault="00E96404" w:rsidP="00211941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11941">
        <w:rPr>
          <w:rStyle w:val="a4"/>
          <w:color w:val="800080"/>
          <w:sz w:val="28"/>
          <w:szCs w:val="28"/>
          <w:shd w:val="clear" w:color="auto" w:fill="FFFFFF"/>
        </w:rPr>
        <w:t>6. Специалисты могут направить ребёнка на обследование ТПМПК, если:</w:t>
      </w:r>
    </w:p>
    <w:p w:rsidR="00E96404" w:rsidRPr="00211941" w:rsidRDefault="00E96404" w:rsidP="0021194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ребенок отстает в развитии от сверстников;</w:t>
      </w:r>
    </w:p>
    <w:p w:rsidR="00E96404" w:rsidRPr="00211941" w:rsidRDefault="00E96404" w:rsidP="0021194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у ребенка задержка в развитии, заикание или нарушения речи;</w:t>
      </w:r>
    </w:p>
    <w:p w:rsidR="00E96404" w:rsidRPr="00211941" w:rsidRDefault="00E96404" w:rsidP="0021194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у ребенка трудности в усвоении дошкольной образовательной программы; </w:t>
      </w:r>
    </w:p>
    <w:p w:rsidR="00E96404" w:rsidRPr="00211941" w:rsidRDefault="00E96404" w:rsidP="0021194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у ребенка трудности в усвоении школьной образовательной программы;</w:t>
      </w:r>
    </w:p>
    <w:p w:rsidR="00E96404" w:rsidRDefault="00E96404" w:rsidP="0021194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у ребенка наблюдаются нарушения поведения, усложняющие усвоение образовательной программы.</w:t>
      </w:r>
    </w:p>
    <w:p w:rsidR="003D6AD3" w:rsidRPr="00211941" w:rsidRDefault="003D6AD3" w:rsidP="003D6AD3">
      <w:pPr>
        <w:pStyle w:val="a3"/>
        <w:spacing w:before="0" w:beforeAutospacing="0" w:after="0" w:afterAutospacing="0" w:line="276" w:lineRule="auto"/>
        <w:ind w:left="720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E96404" w:rsidRPr="00211941" w:rsidRDefault="00E96404" w:rsidP="00211941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11941">
        <w:rPr>
          <w:color w:val="000000"/>
          <w:sz w:val="28"/>
          <w:szCs w:val="28"/>
          <w:shd w:val="clear" w:color="auto" w:fill="FFFFFF"/>
        </w:rPr>
        <w:t>  </w:t>
      </w:r>
      <w:r w:rsidR="003D6AD3">
        <w:rPr>
          <w:rStyle w:val="a4"/>
          <w:color w:val="800080"/>
          <w:sz w:val="28"/>
          <w:szCs w:val="28"/>
          <w:shd w:val="clear" w:color="auto" w:fill="FFFFFF"/>
        </w:rPr>
        <w:t>7. Документы для прохождения ТПМПК.</w:t>
      </w:r>
      <w:r w:rsidRPr="00211941">
        <w:rPr>
          <w:color w:val="000000"/>
          <w:sz w:val="28"/>
          <w:szCs w:val="28"/>
          <w:shd w:val="clear" w:color="auto" w:fill="FFFFFF"/>
        </w:rPr>
        <w:t>   </w:t>
      </w:r>
    </w:p>
    <w:p w:rsidR="003D6AD3" w:rsidRDefault="003D6AD3" w:rsidP="00AE6190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190" w:rsidRDefault="00AE6190" w:rsidP="00AE6190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AE6190" w:rsidRPr="0027593B" w:rsidRDefault="00AE6190" w:rsidP="00AE6190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190" w:rsidRPr="0027593B" w:rsidRDefault="00AE6190" w:rsidP="00AE6190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="003D6AD3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на проведение обследования ребенка в комиссии;</w:t>
      </w:r>
    </w:p>
    <w:p w:rsidR="00AE6190" w:rsidRPr="0027593B" w:rsidRDefault="00AE6190" w:rsidP="00AE6190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свидетельства о рождении ребенка (предоставляются с предъявлением оригинала или заверенной в установленном порядке копии);</w:t>
      </w:r>
    </w:p>
    <w:p w:rsidR="00AE6190" w:rsidRPr="0027593B" w:rsidRDefault="00AE6190" w:rsidP="003D6AD3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AE6190" w:rsidRPr="0027593B" w:rsidRDefault="00AE6190" w:rsidP="003D6AD3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заключение (заключения)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AE6190" w:rsidRPr="0027593B" w:rsidRDefault="00AE6190" w:rsidP="003D6AD3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заключение (заключения) комиссии о результатах ранее проведенного обследования ребенка (при наличии);</w:t>
      </w:r>
    </w:p>
    <w:p w:rsidR="00AE6190" w:rsidRPr="0027593B" w:rsidRDefault="00AE6190" w:rsidP="003D6AD3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AE6190" w:rsidRPr="0027593B" w:rsidRDefault="00AE6190" w:rsidP="003D6AD3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характеристику </w:t>
      </w:r>
      <w:proofErr w:type="gramStart"/>
      <w:r w:rsidRPr="0027593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27593B">
        <w:rPr>
          <w:rFonts w:ascii="Times New Roman" w:eastAsia="Times New Roman" w:hAnsi="Times New Roman" w:cs="Times New Roman"/>
          <w:sz w:val="28"/>
          <w:szCs w:val="28"/>
        </w:rPr>
        <w:t>, выданную образовательной организацией (для обучающих</w:t>
      </w:r>
      <w:r w:rsidR="003D6AD3">
        <w:rPr>
          <w:rFonts w:ascii="Times New Roman" w:eastAsia="Times New Roman" w:hAnsi="Times New Roman" w:cs="Times New Roman"/>
          <w:sz w:val="28"/>
          <w:szCs w:val="28"/>
        </w:rPr>
        <w:t>ся образовательных организаций).</w:t>
      </w:r>
    </w:p>
    <w:p w:rsidR="00AE6190" w:rsidRDefault="00AE6190" w:rsidP="00AE6190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92F" w:rsidRPr="0024092F" w:rsidRDefault="0024092F" w:rsidP="00D43A1B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</w:pPr>
      <w:r w:rsidRPr="0024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24092F">
        <w:rPr>
          <w:rStyle w:val="a4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8. Заключение ТПМПК.</w:t>
      </w:r>
    </w:p>
    <w:p w:rsidR="0024092F" w:rsidRDefault="0024092F" w:rsidP="00D43A1B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A1B" w:rsidRPr="00D43A1B" w:rsidRDefault="00D43A1B" w:rsidP="00D43A1B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A1B">
        <w:rPr>
          <w:rFonts w:ascii="Times New Roman" w:eastAsia="Times New Roman" w:hAnsi="Times New Roman" w:cs="Times New Roman"/>
          <w:sz w:val="28"/>
          <w:szCs w:val="28"/>
        </w:rPr>
        <w:t>В заключени</w:t>
      </w:r>
      <w:proofErr w:type="gramStart"/>
      <w:r w:rsidRPr="00D43A1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43A1B">
        <w:rPr>
          <w:rFonts w:ascii="Times New Roman" w:eastAsia="Times New Roman" w:hAnsi="Times New Roman" w:cs="Times New Roman"/>
          <w:sz w:val="28"/>
          <w:szCs w:val="28"/>
        </w:rPr>
        <w:t xml:space="preserve"> комиссии, заполненном на бланке, указываются:</w:t>
      </w:r>
    </w:p>
    <w:p w:rsidR="00D43A1B" w:rsidRPr="00D43A1B" w:rsidRDefault="00D43A1B" w:rsidP="00D43A1B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A1B">
        <w:rPr>
          <w:rFonts w:ascii="Times New Roman" w:eastAsia="Times New Roman" w:hAnsi="Times New Roman" w:cs="Times New Roman"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D43A1B" w:rsidRPr="00D43A1B" w:rsidRDefault="00D43A1B" w:rsidP="00D43A1B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A1B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D43A1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D43A1B">
        <w:rPr>
          <w:rFonts w:ascii="Times New Roman" w:eastAsia="Times New Roman" w:hAnsi="Times New Roman" w:cs="Times New Roman"/>
          <w:sz w:val="28"/>
          <w:szCs w:val="28"/>
        </w:rPr>
        <w:t xml:space="preserve"> помощи, созданию специальных условий для получения образования.</w:t>
      </w:r>
    </w:p>
    <w:p w:rsidR="00AE6190" w:rsidRPr="00D43A1B" w:rsidRDefault="00AE6190" w:rsidP="00D43A1B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A1B" w:rsidRPr="00D43A1B" w:rsidRDefault="00D43A1B" w:rsidP="00D43A1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A1B">
        <w:rPr>
          <w:rFonts w:ascii="Times New Roman" w:eastAsia="Times New Roman" w:hAnsi="Times New Roman" w:cs="Times New Roman"/>
          <w:sz w:val="28"/>
          <w:szCs w:val="28"/>
        </w:rPr>
        <w:t>Заключение комиссии носит для родителей (законных представителей) детей рекомендательный характер.</w:t>
      </w:r>
    </w:p>
    <w:p w:rsidR="00D43A1B" w:rsidRDefault="00D43A1B" w:rsidP="00D43A1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A1B">
        <w:rPr>
          <w:rFonts w:ascii="Times New Roman" w:eastAsia="Times New Roman" w:hAnsi="Times New Roman" w:cs="Times New Roman"/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D43A1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43A1B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обучения и воспитания детей.</w:t>
      </w:r>
    </w:p>
    <w:p w:rsidR="00D43A1B" w:rsidRDefault="00D43A1B" w:rsidP="0024092F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A1B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D43A1B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D43A1B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A678D6" w:rsidRDefault="00A678D6" w:rsidP="00A678D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8D6" w:rsidRDefault="00A678D6" w:rsidP="00A678D6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8D6">
        <w:rPr>
          <w:rFonts w:ascii="Times New Roman" w:eastAsia="Times New Roman" w:hAnsi="Times New Roman" w:cs="Times New Roman"/>
          <w:sz w:val="28"/>
          <w:szCs w:val="28"/>
        </w:rPr>
        <w:t>Родители (законные п</w:t>
      </w:r>
      <w:r w:rsidR="0024092F">
        <w:rPr>
          <w:rFonts w:ascii="Times New Roman" w:eastAsia="Times New Roman" w:hAnsi="Times New Roman" w:cs="Times New Roman"/>
          <w:sz w:val="28"/>
          <w:szCs w:val="28"/>
        </w:rPr>
        <w:t xml:space="preserve">редставители) детей имеют право: </w:t>
      </w:r>
    </w:p>
    <w:p w:rsidR="00F30840" w:rsidRPr="00A678D6" w:rsidRDefault="00F30840" w:rsidP="00A678D6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92F" w:rsidRDefault="00A678D6" w:rsidP="00F30840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8D6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при обследовании детей в комиссии, обсуждении результатов обследования и вынесении комиссией заключения, </w:t>
      </w:r>
    </w:p>
    <w:p w:rsidR="00A678D6" w:rsidRPr="00A678D6" w:rsidRDefault="00A678D6" w:rsidP="00F30840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8D6">
        <w:rPr>
          <w:rFonts w:ascii="Times New Roman" w:eastAsia="Times New Roman" w:hAnsi="Times New Roman" w:cs="Times New Roman"/>
          <w:sz w:val="28"/>
          <w:szCs w:val="28"/>
        </w:rPr>
        <w:t>высказывать свое мнение относительно рекомендаций по организации обучения и воспитания детей;</w:t>
      </w:r>
    </w:p>
    <w:p w:rsidR="0024092F" w:rsidRDefault="00A678D6" w:rsidP="00F30840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8D6">
        <w:rPr>
          <w:rFonts w:ascii="Times New Roman" w:eastAsia="Times New Roman" w:hAnsi="Times New Roman" w:cs="Times New Roman"/>
          <w:sz w:val="28"/>
          <w:szCs w:val="28"/>
        </w:rPr>
        <w:t xml:space="preserve">получать консультации специалистов комиссии по вопросам обследования детей в комиссии и оказания им </w:t>
      </w:r>
      <w:proofErr w:type="spellStart"/>
      <w:r w:rsidRPr="00A678D6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678D6">
        <w:rPr>
          <w:rFonts w:ascii="Times New Roman" w:eastAsia="Times New Roman" w:hAnsi="Times New Roman" w:cs="Times New Roman"/>
          <w:sz w:val="28"/>
          <w:szCs w:val="28"/>
        </w:rPr>
        <w:t xml:space="preserve"> помощи, в том числе информацию</w:t>
      </w:r>
      <w:r w:rsidR="0024092F">
        <w:rPr>
          <w:rFonts w:ascii="Times New Roman" w:eastAsia="Times New Roman" w:hAnsi="Times New Roman" w:cs="Times New Roman"/>
          <w:sz w:val="28"/>
          <w:szCs w:val="28"/>
        </w:rPr>
        <w:t xml:space="preserve"> о своих правах и правах детей; </w:t>
      </w:r>
    </w:p>
    <w:p w:rsidR="00A678D6" w:rsidRPr="00A678D6" w:rsidRDefault="0024092F" w:rsidP="00F30840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78D6" w:rsidRPr="00A678D6">
        <w:rPr>
          <w:rFonts w:ascii="Times New Roman" w:eastAsia="Times New Roman" w:hAnsi="Times New Roman" w:cs="Times New Roman"/>
          <w:sz w:val="28"/>
          <w:szCs w:val="28"/>
        </w:rPr>
        <w:t xml:space="preserve"> случае несогласия с заключением территориальной комиссии обжаловать его в центральную комиссию.</w:t>
      </w:r>
    </w:p>
    <w:p w:rsidR="00A678D6" w:rsidRPr="00D43A1B" w:rsidRDefault="00A678D6" w:rsidP="00D43A1B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CDB" w:rsidRDefault="00292CDB"/>
    <w:sectPr w:rsidR="00292CDB" w:rsidSect="0029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A5C"/>
    <w:multiLevelType w:val="multilevel"/>
    <w:tmpl w:val="E0AA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B3183"/>
    <w:multiLevelType w:val="hybridMultilevel"/>
    <w:tmpl w:val="3E4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76C0"/>
    <w:multiLevelType w:val="multilevel"/>
    <w:tmpl w:val="F9FA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C310A"/>
    <w:multiLevelType w:val="hybridMultilevel"/>
    <w:tmpl w:val="C60A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36900"/>
    <w:multiLevelType w:val="hybridMultilevel"/>
    <w:tmpl w:val="C8C2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2665D"/>
    <w:multiLevelType w:val="hybridMultilevel"/>
    <w:tmpl w:val="F79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06074"/>
    <w:multiLevelType w:val="hybridMultilevel"/>
    <w:tmpl w:val="739E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B1740"/>
    <w:multiLevelType w:val="hybridMultilevel"/>
    <w:tmpl w:val="97AE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54968"/>
    <w:multiLevelType w:val="hybridMultilevel"/>
    <w:tmpl w:val="97D6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874C9"/>
    <w:multiLevelType w:val="hybridMultilevel"/>
    <w:tmpl w:val="CD9A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91F54"/>
    <w:multiLevelType w:val="hybridMultilevel"/>
    <w:tmpl w:val="0F38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C626F"/>
    <w:multiLevelType w:val="hybridMultilevel"/>
    <w:tmpl w:val="5BDA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6404"/>
    <w:rsid w:val="00211941"/>
    <w:rsid w:val="0024092F"/>
    <w:rsid w:val="00252D3C"/>
    <w:rsid w:val="00292CDB"/>
    <w:rsid w:val="003D6AD3"/>
    <w:rsid w:val="00525C40"/>
    <w:rsid w:val="006569EE"/>
    <w:rsid w:val="008D669C"/>
    <w:rsid w:val="00902F1E"/>
    <w:rsid w:val="009E5BF7"/>
    <w:rsid w:val="00A678D6"/>
    <w:rsid w:val="00AB320D"/>
    <w:rsid w:val="00AE6190"/>
    <w:rsid w:val="00D43A1B"/>
    <w:rsid w:val="00E96404"/>
    <w:rsid w:val="00F3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404"/>
    <w:rPr>
      <w:b/>
      <w:bCs/>
    </w:rPr>
  </w:style>
  <w:style w:type="character" w:styleId="a5">
    <w:name w:val="Hyperlink"/>
    <w:basedOn w:val="a0"/>
    <w:uiPriority w:val="99"/>
    <w:semiHidden/>
    <w:unhideWhenUsed/>
    <w:rsid w:val="00E96404"/>
    <w:rPr>
      <w:color w:val="0000FF"/>
      <w:u w:val="single"/>
    </w:rPr>
  </w:style>
  <w:style w:type="character" w:styleId="a6">
    <w:name w:val="Emphasis"/>
    <w:basedOn w:val="a0"/>
    <w:uiPriority w:val="20"/>
    <w:qFormat/>
    <w:rsid w:val="00E96404"/>
    <w:rPr>
      <w:i/>
      <w:iCs/>
    </w:rPr>
  </w:style>
  <w:style w:type="paragraph" w:styleId="a7">
    <w:name w:val="List Paragraph"/>
    <w:basedOn w:val="a"/>
    <w:uiPriority w:val="34"/>
    <w:qFormat/>
    <w:rsid w:val="00E9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02F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2022-05-22T13:57:00Z</dcterms:created>
  <dcterms:modified xsi:type="dcterms:W3CDTF">2022-05-23T12:38:00Z</dcterms:modified>
</cp:coreProperties>
</file>